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47DF" w:rsidRDefault="004E4BE6" w:rsidP="00CA4EEA">
      <w:pPr>
        <w:pStyle w:val="11"/>
        <w:ind w:firstLine="0"/>
        <w:rPr>
          <w:rFonts w:eastAsia="Calibri"/>
          <w:b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2673985</wp:posOffset>
            </wp:positionH>
            <wp:positionV relativeFrom="paragraph">
              <wp:posOffset>-443230</wp:posOffset>
            </wp:positionV>
            <wp:extent cx="528320" cy="689610"/>
            <wp:effectExtent l="0" t="0" r="5080" b="0"/>
            <wp:wrapNone/>
            <wp:docPr id="13" name="Рисунок 13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47DF" w:rsidRPr="00A447DF" w:rsidRDefault="00695DEF" w:rsidP="00A447DF">
      <w:pPr>
        <w:pStyle w:val="22"/>
        <w:shd w:val="clear" w:color="auto" w:fill="auto"/>
        <w:ind w:firstLine="0"/>
        <w:rPr>
          <w:rFonts w:eastAsia="Calibri"/>
          <w:b/>
        </w:rPr>
      </w:pPr>
      <w:r>
        <w:rPr>
          <w:rFonts w:eastAsia="Calibri"/>
          <w:b/>
        </w:rPr>
        <w:t xml:space="preserve">                                           </w:t>
      </w:r>
      <w:r w:rsidR="00A447DF" w:rsidRPr="00A447DF">
        <w:rPr>
          <w:rFonts w:eastAsia="Calibri"/>
          <w:b/>
        </w:rPr>
        <w:t>Российская Федерация</w:t>
      </w:r>
      <w:r>
        <w:rPr>
          <w:rFonts w:eastAsia="Calibri"/>
          <w:b/>
        </w:rPr>
        <w:t xml:space="preserve">                                 Проект</w:t>
      </w:r>
    </w:p>
    <w:p w:rsidR="00A447DF" w:rsidRPr="00A447DF" w:rsidRDefault="00A447DF" w:rsidP="00A447DF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 w:rsidRPr="00A447DF">
        <w:rPr>
          <w:rFonts w:eastAsia="Calibri"/>
          <w:b/>
          <w:sz w:val="24"/>
          <w:szCs w:val="24"/>
        </w:rPr>
        <w:t>Кемеровская область</w:t>
      </w:r>
      <w:r w:rsidR="00D20E3E">
        <w:rPr>
          <w:rFonts w:eastAsia="Calibri"/>
          <w:b/>
          <w:sz w:val="24"/>
          <w:szCs w:val="24"/>
        </w:rPr>
        <w:t xml:space="preserve"> - Кузбасс</w:t>
      </w:r>
    </w:p>
    <w:p w:rsidR="00A447DF" w:rsidRPr="00A447DF" w:rsidRDefault="00A447DF" w:rsidP="00A447DF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 w:rsidRPr="00A447DF">
        <w:rPr>
          <w:rFonts w:eastAsia="Calibri"/>
          <w:b/>
          <w:sz w:val="24"/>
          <w:szCs w:val="24"/>
        </w:rPr>
        <w:t>Мысковский городской округ</w:t>
      </w:r>
    </w:p>
    <w:p w:rsidR="00A447DF" w:rsidRPr="00A447DF" w:rsidRDefault="00A447DF" w:rsidP="00A447DF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 w:rsidRPr="00A447DF">
        <w:rPr>
          <w:rFonts w:eastAsia="Calibri"/>
          <w:b/>
          <w:sz w:val="24"/>
          <w:szCs w:val="24"/>
        </w:rPr>
        <w:t>Совет народных депутатов Мысковского городского округа</w:t>
      </w:r>
    </w:p>
    <w:p w:rsidR="00A447DF" w:rsidRPr="00A447DF" w:rsidRDefault="00A447DF" w:rsidP="00A447DF">
      <w:pPr>
        <w:widowControl/>
        <w:overflowPunct/>
        <w:autoSpaceDE/>
        <w:autoSpaceDN/>
        <w:adjustRightInd/>
        <w:jc w:val="center"/>
        <w:textAlignment w:val="auto"/>
        <w:outlineLvl w:val="0"/>
        <w:rPr>
          <w:b/>
          <w:sz w:val="24"/>
          <w:szCs w:val="24"/>
        </w:rPr>
      </w:pPr>
      <w:r w:rsidRPr="00A447DF">
        <w:rPr>
          <w:b/>
          <w:sz w:val="24"/>
          <w:szCs w:val="24"/>
        </w:rPr>
        <w:t>(</w:t>
      </w:r>
      <w:r w:rsidR="00D20E3E">
        <w:rPr>
          <w:b/>
          <w:sz w:val="24"/>
          <w:szCs w:val="24"/>
        </w:rPr>
        <w:t>седьмой</w:t>
      </w:r>
      <w:r w:rsidRPr="00A447DF">
        <w:rPr>
          <w:b/>
          <w:sz w:val="24"/>
          <w:szCs w:val="24"/>
        </w:rPr>
        <w:t xml:space="preserve"> созыв)</w:t>
      </w:r>
    </w:p>
    <w:p w:rsidR="00A447DF" w:rsidRPr="00A447DF" w:rsidRDefault="00A447DF" w:rsidP="00A447DF">
      <w:pPr>
        <w:widowControl/>
        <w:overflowPunct/>
        <w:autoSpaceDE/>
        <w:autoSpaceDN/>
        <w:adjustRightInd/>
        <w:ind w:right="-5"/>
        <w:jc w:val="center"/>
        <w:textAlignment w:val="auto"/>
        <w:rPr>
          <w:b/>
          <w:sz w:val="24"/>
          <w:szCs w:val="24"/>
        </w:rPr>
      </w:pPr>
    </w:p>
    <w:p w:rsidR="00A447DF" w:rsidRPr="00A447DF" w:rsidRDefault="00A447DF" w:rsidP="00A447DF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A447DF">
        <w:rPr>
          <w:b/>
          <w:sz w:val="24"/>
          <w:szCs w:val="24"/>
        </w:rPr>
        <w:t xml:space="preserve">Р Е Ш Е Н И Е </w:t>
      </w:r>
    </w:p>
    <w:p w:rsidR="00A447DF" w:rsidRPr="00A447DF" w:rsidRDefault="00A447DF" w:rsidP="00A447DF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="00A447DF" w:rsidRPr="00A447DF" w:rsidRDefault="009A0996" w:rsidP="00A447DF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от </w:t>
      </w:r>
      <w:r w:rsidR="00695DEF">
        <w:rPr>
          <w:b/>
          <w:sz w:val="24"/>
          <w:szCs w:val="24"/>
          <w:u w:val="single"/>
        </w:rPr>
        <w:t xml:space="preserve">                  </w:t>
      </w:r>
      <w:r>
        <w:rPr>
          <w:b/>
          <w:sz w:val="24"/>
          <w:szCs w:val="24"/>
          <w:u w:val="single"/>
        </w:rPr>
        <w:t xml:space="preserve"> 202</w:t>
      </w:r>
      <w:r w:rsidR="00A4296C">
        <w:rPr>
          <w:b/>
          <w:sz w:val="24"/>
          <w:szCs w:val="24"/>
          <w:u w:val="single"/>
        </w:rPr>
        <w:t>5</w:t>
      </w:r>
      <w:r>
        <w:rPr>
          <w:b/>
          <w:sz w:val="24"/>
          <w:szCs w:val="24"/>
          <w:u w:val="single"/>
        </w:rPr>
        <w:t>г. № -н</w:t>
      </w:r>
    </w:p>
    <w:p w:rsidR="00E61129" w:rsidRDefault="00E61129" w:rsidP="00A447DF">
      <w:pPr>
        <w:tabs>
          <w:tab w:val="left" w:pos="3195"/>
          <w:tab w:val="center" w:pos="4965"/>
        </w:tabs>
        <w:ind w:right="-6"/>
        <w:jc w:val="both"/>
        <w:rPr>
          <w:b/>
          <w:sz w:val="24"/>
          <w:szCs w:val="24"/>
          <w:u w:val="single"/>
        </w:rPr>
      </w:pPr>
    </w:p>
    <w:p w:rsidR="00E61129" w:rsidRPr="00E61129" w:rsidRDefault="00E7797D" w:rsidP="00E6112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</w:t>
      </w:r>
      <w:r w:rsidR="00B14DE6">
        <w:rPr>
          <w:b/>
          <w:sz w:val="24"/>
          <w:szCs w:val="24"/>
        </w:rPr>
        <w:t>й</w:t>
      </w:r>
      <w:r>
        <w:rPr>
          <w:b/>
          <w:sz w:val="24"/>
          <w:szCs w:val="24"/>
        </w:rPr>
        <w:t xml:space="preserve"> в решение Мысковского городского </w:t>
      </w:r>
      <w:r w:rsidR="00A4296C">
        <w:rPr>
          <w:b/>
          <w:sz w:val="24"/>
          <w:szCs w:val="24"/>
        </w:rPr>
        <w:t xml:space="preserve">Совета народный депутатов от 18.11.2010 № 65-н «Об утверждении Положения о Комитете по управлению муниципальным имуществом Мысковского городского округа» </w:t>
      </w:r>
    </w:p>
    <w:p w:rsidR="00FE28E3" w:rsidRPr="00E61129" w:rsidRDefault="00FE28E3" w:rsidP="00FE28E3">
      <w:pPr>
        <w:pStyle w:val="a3"/>
        <w:widowControl/>
        <w:ind w:right="-782"/>
        <w:jc w:val="left"/>
        <w:rPr>
          <w:sz w:val="24"/>
          <w:szCs w:val="24"/>
        </w:rPr>
      </w:pPr>
    </w:p>
    <w:p w:rsidR="0034661D" w:rsidRPr="00E61129" w:rsidRDefault="0034661D" w:rsidP="00FE28E3">
      <w:pPr>
        <w:pStyle w:val="a3"/>
        <w:widowControl/>
        <w:ind w:right="-782"/>
        <w:jc w:val="left"/>
        <w:rPr>
          <w:sz w:val="24"/>
          <w:szCs w:val="24"/>
        </w:rPr>
      </w:pPr>
    </w:p>
    <w:p w:rsidR="00E61129" w:rsidRPr="00E61129" w:rsidRDefault="00E61129" w:rsidP="00E61129">
      <w:pPr>
        <w:ind w:right="-2"/>
        <w:jc w:val="right"/>
        <w:rPr>
          <w:sz w:val="24"/>
          <w:szCs w:val="24"/>
        </w:rPr>
      </w:pPr>
      <w:r w:rsidRPr="00E61129">
        <w:rPr>
          <w:sz w:val="24"/>
          <w:szCs w:val="24"/>
        </w:rPr>
        <w:t>Принято</w:t>
      </w:r>
    </w:p>
    <w:p w:rsidR="00E61129" w:rsidRPr="00E61129" w:rsidRDefault="00E61129" w:rsidP="00E61129">
      <w:pPr>
        <w:jc w:val="right"/>
        <w:rPr>
          <w:sz w:val="24"/>
          <w:szCs w:val="24"/>
        </w:rPr>
      </w:pPr>
      <w:r w:rsidRPr="00E61129">
        <w:rPr>
          <w:sz w:val="24"/>
          <w:szCs w:val="24"/>
        </w:rPr>
        <w:t>Советом народных депутатов</w:t>
      </w:r>
    </w:p>
    <w:p w:rsidR="00E61129" w:rsidRPr="00E61129" w:rsidRDefault="00E61129" w:rsidP="00E61129">
      <w:pPr>
        <w:jc w:val="right"/>
        <w:rPr>
          <w:sz w:val="24"/>
          <w:szCs w:val="24"/>
        </w:rPr>
      </w:pPr>
      <w:r w:rsidRPr="00E61129">
        <w:rPr>
          <w:sz w:val="24"/>
          <w:szCs w:val="24"/>
        </w:rPr>
        <w:t>Мысковского городского округа</w:t>
      </w:r>
    </w:p>
    <w:p w:rsidR="00E61129" w:rsidRPr="00E61129" w:rsidRDefault="00A4296C" w:rsidP="00E61129">
      <w:pPr>
        <w:jc w:val="right"/>
        <w:rPr>
          <w:sz w:val="24"/>
          <w:szCs w:val="24"/>
        </w:rPr>
      </w:pPr>
      <w:r>
        <w:rPr>
          <w:sz w:val="24"/>
          <w:szCs w:val="24"/>
        </w:rPr>
        <w:t>апреля</w:t>
      </w:r>
      <w:r w:rsidR="0024624B">
        <w:rPr>
          <w:sz w:val="24"/>
          <w:szCs w:val="24"/>
        </w:rPr>
        <w:t xml:space="preserve"> </w:t>
      </w:r>
      <w:r w:rsidR="009A0996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="009A0996">
        <w:rPr>
          <w:sz w:val="24"/>
          <w:szCs w:val="24"/>
        </w:rPr>
        <w:t xml:space="preserve"> </w:t>
      </w:r>
      <w:r w:rsidR="00E61129" w:rsidRPr="00E61129">
        <w:rPr>
          <w:sz w:val="24"/>
          <w:szCs w:val="24"/>
        </w:rPr>
        <w:t>года</w:t>
      </w:r>
    </w:p>
    <w:p w:rsidR="0034661D" w:rsidRPr="00E61129" w:rsidRDefault="0034661D" w:rsidP="00FE28E3">
      <w:pPr>
        <w:spacing w:line="276" w:lineRule="auto"/>
        <w:jc w:val="both"/>
        <w:rPr>
          <w:sz w:val="24"/>
          <w:szCs w:val="24"/>
        </w:rPr>
      </w:pPr>
    </w:p>
    <w:p w:rsidR="000C5CF9" w:rsidRDefault="00FE28E3" w:rsidP="00F621BA">
      <w:pPr>
        <w:widowControl/>
        <w:overflowPunct/>
        <w:ind w:firstLine="709"/>
        <w:jc w:val="both"/>
        <w:textAlignment w:val="auto"/>
        <w:rPr>
          <w:sz w:val="24"/>
          <w:szCs w:val="24"/>
        </w:rPr>
      </w:pPr>
      <w:r w:rsidRPr="00E61129">
        <w:rPr>
          <w:sz w:val="24"/>
          <w:szCs w:val="24"/>
        </w:rPr>
        <w:t xml:space="preserve">В соответствии с </w:t>
      </w:r>
      <w:r w:rsidR="00235198">
        <w:rPr>
          <w:sz w:val="24"/>
          <w:szCs w:val="24"/>
        </w:rPr>
        <w:t xml:space="preserve">Федеральным законом от </w:t>
      </w:r>
      <w:r w:rsidR="00A4296C">
        <w:rPr>
          <w:sz w:val="24"/>
          <w:szCs w:val="24"/>
        </w:rPr>
        <w:t xml:space="preserve">06.10.2003 </w:t>
      </w:r>
      <w:r w:rsidR="009E6670">
        <w:rPr>
          <w:sz w:val="24"/>
          <w:szCs w:val="24"/>
        </w:rPr>
        <w:t xml:space="preserve">№ </w:t>
      </w:r>
      <w:r w:rsidR="00A4296C">
        <w:rPr>
          <w:sz w:val="24"/>
          <w:szCs w:val="24"/>
        </w:rPr>
        <w:t>131</w:t>
      </w:r>
      <w:r w:rsidR="009E6670">
        <w:rPr>
          <w:sz w:val="24"/>
          <w:szCs w:val="24"/>
        </w:rPr>
        <w:t>-ФЗ «</w:t>
      </w:r>
      <w:r w:rsidR="00A4296C">
        <w:rPr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9E6670">
        <w:rPr>
          <w:sz w:val="24"/>
          <w:szCs w:val="24"/>
        </w:rPr>
        <w:t xml:space="preserve">», </w:t>
      </w:r>
      <w:r w:rsidR="00515C75" w:rsidRPr="00515C75">
        <w:rPr>
          <w:bCs/>
          <w:sz w:val="24"/>
          <w:szCs w:val="24"/>
        </w:rPr>
        <w:t xml:space="preserve">руководствуясь </w:t>
      </w:r>
      <w:hyperlink r:id="rId9" w:history="1">
        <w:r w:rsidR="00515C75" w:rsidRPr="00515C75">
          <w:rPr>
            <w:bCs/>
            <w:sz w:val="24"/>
            <w:szCs w:val="24"/>
          </w:rPr>
          <w:t>пунктом 11 части 2 статьи 32</w:t>
        </w:r>
      </w:hyperlink>
      <w:r w:rsidR="00515C75" w:rsidRPr="00515C75">
        <w:rPr>
          <w:bCs/>
          <w:sz w:val="24"/>
          <w:szCs w:val="24"/>
        </w:rPr>
        <w:t xml:space="preserve"> </w:t>
      </w:r>
      <w:r w:rsidRPr="00E61129">
        <w:rPr>
          <w:sz w:val="24"/>
          <w:szCs w:val="24"/>
        </w:rPr>
        <w:t>Устава Мысковского го</w:t>
      </w:r>
      <w:r w:rsidR="00DD5E19" w:rsidRPr="00E61129">
        <w:rPr>
          <w:sz w:val="24"/>
          <w:szCs w:val="24"/>
        </w:rPr>
        <w:t>р</w:t>
      </w:r>
      <w:r w:rsidRPr="00E61129">
        <w:rPr>
          <w:sz w:val="24"/>
          <w:szCs w:val="24"/>
        </w:rPr>
        <w:t>одского округа, Совет народных депутатов Мысковского городского округа</w:t>
      </w:r>
    </w:p>
    <w:p w:rsidR="00516DE7" w:rsidRDefault="000C5CF9" w:rsidP="00F621BA">
      <w:pPr>
        <w:pStyle w:val="a3"/>
        <w:widowControl/>
        <w:tabs>
          <w:tab w:val="left" w:pos="5103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 </w:t>
      </w:r>
      <w:r w:rsidR="00E61129" w:rsidRPr="000C5CF9">
        <w:rPr>
          <w:b/>
          <w:sz w:val="24"/>
          <w:szCs w:val="24"/>
        </w:rPr>
        <w:t>е</w:t>
      </w:r>
      <w:r>
        <w:rPr>
          <w:b/>
          <w:sz w:val="24"/>
          <w:szCs w:val="24"/>
        </w:rPr>
        <w:t xml:space="preserve"> </w:t>
      </w:r>
      <w:r w:rsidR="00E61129" w:rsidRPr="000C5CF9">
        <w:rPr>
          <w:b/>
          <w:sz w:val="24"/>
          <w:szCs w:val="24"/>
        </w:rPr>
        <w:t>ш</w:t>
      </w:r>
      <w:r>
        <w:rPr>
          <w:b/>
          <w:sz w:val="24"/>
          <w:szCs w:val="24"/>
        </w:rPr>
        <w:t xml:space="preserve"> </w:t>
      </w:r>
      <w:r w:rsidR="00E61129" w:rsidRPr="000C5CF9">
        <w:rPr>
          <w:b/>
          <w:sz w:val="24"/>
          <w:szCs w:val="24"/>
        </w:rPr>
        <w:t>и</w:t>
      </w:r>
      <w:r>
        <w:rPr>
          <w:b/>
          <w:sz w:val="24"/>
          <w:szCs w:val="24"/>
        </w:rPr>
        <w:t xml:space="preserve"> </w:t>
      </w:r>
      <w:r w:rsidR="00E61129" w:rsidRPr="000C5CF9">
        <w:rPr>
          <w:b/>
          <w:sz w:val="24"/>
          <w:szCs w:val="24"/>
        </w:rPr>
        <w:t>л</w:t>
      </w:r>
      <w:r w:rsidR="00FE28E3" w:rsidRPr="000C5CF9">
        <w:rPr>
          <w:b/>
          <w:sz w:val="24"/>
          <w:szCs w:val="24"/>
        </w:rPr>
        <w:t>:</w:t>
      </w:r>
    </w:p>
    <w:p w:rsidR="00752A20" w:rsidRPr="000C5CF9" w:rsidRDefault="00752A20" w:rsidP="00F621BA">
      <w:pPr>
        <w:pStyle w:val="a3"/>
        <w:widowControl/>
        <w:tabs>
          <w:tab w:val="left" w:pos="5103"/>
        </w:tabs>
        <w:ind w:firstLine="709"/>
        <w:jc w:val="both"/>
        <w:rPr>
          <w:b/>
          <w:sz w:val="24"/>
          <w:szCs w:val="24"/>
        </w:rPr>
      </w:pPr>
    </w:p>
    <w:p w:rsidR="00E3036A" w:rsidRPr="00515C75" w:rsidRDefault="007045D7" w:rsidP="00F621BA">
      <w:pPr>
        <w:widowControl/>
        <w:overflowPunct/>
        <w:ind w:firstLine="709"/>
        <w:jc w:val="both"/>
        <w:textAlignment w:val="auto"/>
        <w:rPr>
          <w:sz w:val="24"/>
          <w:szCs w:val="24"/>
        </w:rPr>
      </w:pPr>
      <w:r w:rsidRPr="00515C75">
        <w:rPr>
          <w:sz w:val="24"/>
          <w:szCs w:val="24"/>
        </w:rPr>
        <w:t>1</w:t>
      </w:r>
      <w:r w:rsidR="0013711C" w:rsidRPr="00515C75">
        <w:rPr>
          <w:sz w:val="24"/>
          <w:szCs w:val="24"/>
        </w:rPr>
        <w:t xml:space="preserve">. </w:t>
      </w:r>
      <w:r w:rsidR="00131A87" w:rsidRPr="00515C75">
        <w:rPr>
          <w:sz w:val="24"/>
          <w:szCs w:val="24"/>
        </w:rPr>
        <w:t xml:space="preserve">Внести </w:t>
      </w:r>
      <w:r w:rsidR="00E3036A" w:rsidRPr="00515C75">
        <w:rPr>
          <w:sz w:val="24"/>
          <w:szCs w:val="24"/>
        </w:rPr>
        <w:t>в пункт 1.12</w:t>
      </w:r>
      <w:r w:rsidR="00515C75">
        <w:rPr>
          <w:sz w:val="24"/>
          <w:szCs w:val="24"/>
        </w:rPr>
        <w:t xml:space="preserve"> раздела 1</w:t>
      </w:r>
      <w:r w:rsidR="00E3036A" w:rsidRPr="00515C75">
        <w:rPr>
          <w:sz w:val="24"/>
          <w:szCs w:val="24"/>
        </w:rPr>
        <w:t xml:space="preserve"> Положения о Комитете по управлению муниципальным имуществом Мысковского городского округа, утвержденного решением Мысковского городского Совета народных депутатов от 18.11.2010 № 65-н (в редакции решений от </w:t>
      </w:r>
      <w:r w:rsidR="00515C75" w:rsidRPr="00515C75">
        <w:rPr>
          <w:sz w:val="24"/>
          <w:szCs w:val="24"/>
        </w:rPr>
        <w:t xml:space="preserve">19.05.2011 </w:t>
      </w:r>
      <w:hyperlink r:id="rId10" w:history="1">
        <w:r w:rsidR="00515C75">
          <w:rPr>
            <w:sz w:val="24"/>
            <w:szCs w:val="24"/>
          </w:rPr>
          <w:t>№</w:t>
        </w:r>
        <w:r w:rsidR="00515C75" w:rsidRPr="00515C75">
          <w:rPr>
            <w:sz w:val="24"/>
            <w:szCs w:val="24"/>
          </w:rPr>
          <w:t xml:space="preserve"> 21-н</w:t>
        </w:r>
      </w:hyperlink>
      <w:r w:rsidR="00515C75" w:rsidRPr="00515C75">
        <w:rPr>
          <w:sz w:val="24"/>
          <w:szCs w:val="24"/>
        </w:rPr>
        <w:t xml:space="preserve">, от 20.10.2011 </w:t>
      </w:r>
      <w:hyperlink r:id="rId11" w:history="1">
        <w:r w:rsidR="00515C75">
          <w:rPr>
            <w:sz w:val="24"/>
            <w:szCs w:val="24"/>
          </w:rPr>
          <w:t>№</w:t>
        </w:r>
        <w:r w:rsidR="00515C75" w:rsidRPr="00515C75">
          <w:rPr>
            <w:sz w:val="24"/>
            <w:szCs w:val="24"/>
          </w:rPr>
          <w:t xml:space="preserve"> 61-н</w:t>
        </w:r>
      </w:hyperlink>
      <w:r w:rsidR="00515C75" w:rsidRPr="00515C75">
        <w:rPr>
          <w:sz w:val="24"/>
          <w:szCs w:val="24"/>
        </w:rPr>
        <w:t xml:space="preserve">, от 09.10.2012 </w:t>
      </w:r>
      <w:hyperlink r:id="rId12" w:history="1">
        <w:r w:rsidR="00515C75">
          <w:rPr>
            <w:sz w:val="24"/>
            <w:szCs w:val="24"/>
          </w:rPr>
          <w:t>№</w:t>
        </w:r>
        <w:r w:rsidR="00515C75" w:rsidRPr="00515C75">
          <w:rPr>
            <w:sz w:val="24"/>
            <w:szCs w:val="24"/>
          </w:rPr>
          <w:t xml:space="preserve"> 44-н</w:t>
        </w:r>
      </w:hyperlink>
      <w:r w:rsidR="00515C75" w:rsidRPr="00515C75">
        <w:rPr>
          <w:sz w:val="24"/>
          <w:szCs w:val="24"/>
        </w:rPr>
        <w:t xml:space="preserve">, от 03.04.2014 </w:t>
      </w:r>
      <w:hyperlink r:id="rId13" w:history="1">
        <w:r w:rsidR="00515C75">
          <w:rPr>
            <w:sz w:val="24"/>
            <w:szCs w:val="24"/>
          </w:rPr>
          <w:t>№</w:t>
        </w:r>
        <w:r w:rsidR="00515C75" w:rsidRPr="00515C75">
          <w:rPr>
            <w:sz w:val="24"/>
            <w:szCs w:val="24"/>
          </w:rPr>
          <w:t xml:space="preserve"> 15-н</w:t>
        </w:r>
      </w:hyperlink>
      <w:r w:rsidR="00515C75" w:rsidRPr="00515C75">
        <w:rPr>
          <w:sz w:val="24"/>
          <w:szCs w:val="24"/>
        </w:rPr>
        <w:t xml:space="preserve">, от 23.10.2014 </w:t>
      </w:r>
      <w:hyperlink r:id="rId14" w:history="1">
        <w:r w:rsidR="00515C75">
          <w:rPr>
            <w:sz w:val="24"/>
            <w:szCs w:val="24"/>
          </w:rPr>
          <w:t>№</w:t>
        </w:r>
        <w:r w:rsidR="00515C75" w:rsidRPr="00515C75">
          <w:rPr>
            <w:sz w:val="24"/>
            <w:szCs w:val="24"/>
          </w:rPr>
          <w:t xml:space="preserve"> 62-н</w:t>
        </w:r>
      </w:hyperlink>
      <w:r w:rsidR="00515C75" w:rsidRPr="00515C75">
        <w:rPr>
          <w:sz w:val="24"/>
          <w:szCs w:val="24"/>
        </w:rPr>
        <w:t xml:space="preserve">, от 21.06.2016 </w:t>
      </w:r>
      <w:hyperlink r:id="rId15" w:history="1">
        <w:r w:rsidR="00515C75">
          <w:rPr>
            <w:sz w:val="24"/>
            <w:szCs w:val="24"/>
          </w:rPr>
          <w:t>№</w:t>
        </w:r>
        <w:r w:rsidR="00515C75" w:rsidRPr="00515C75">
          <w:rPr>
            <w:sz w:val="24"/>
            <w:szCs w:val="24"/>
          </w:rPr>
          <w:t xml:space="preserve"> 45-н</w:t>
        </w:r>
      </w:hyperlink>
      <w:r w:rsidR="00515C75" w:rsidRPr="00515C75">
        <w:rPr>
          <w:sz w:val="24"/>
          <w:szCs w:val="24"/>
        </w:rPr>
        <w:t xml:space="preserve">, от 15.11.2016 </w:t>
      </w:r>
      <w:hyperlink r:id="rId16" w:history="1">
        <w:r w:rsidR="00515C75">
          <w:rPr>
            <w:sz w:val="24"/>
            <w:szCs w:val="24"/>
          </w:rPr>
          <w:t>№</w:t>
        </w:r>
        <w:r w:rsidR="00515C75" w:rsidRPr="00515C75">
          <w:rPr>
            <w:sz w:val="24"/>
            <w:szCs w:val="24"/>
          </w:rPr>
          <w:t xml:space="preserve"> 79-н</w:t>
        </w:r>
      </w:hyperlink>
      <w:r w:rsidR="00515C75" w:rsidRPr="00515C75">
        <w:rPr>
          <w:sz w:val="24"/>
          <w:szCs w:val="24"/>
        </w:rPr>
        <w:t xml:space="preserve">, от 22.03.2017 </w:t>
      </w:r>
      <w:hyperlink r:id="rId17" w:history="1">
        <w:r w:rsidR="00515C75">
          <w:rPr>
            <w:sz w:val="24"/>
            <w:szCs w:val="24"/>
          </w:rPr>
          <w:t>№</w:t>
        </w:r>
        <w:r w:rsidR="00515C75" w:rsidRPr="00515C75">
          <w:rPr>
            <w:sz w:val="24"/>
            <w:szCs w:val="24"/>
          </w:rPr>
          <w:t xml:space="preserve"> 16-н</w:t>
        </w:r>
      </w:hyperlink>
      <w:r w:rsidR="00515C75" w:rsidRPr="00515C75">
        <w:rPr>
          <w:sz w:val="24"/>
          <w:szCs w:val="24"/>
        </w:rPr>
        <w:t xml:space="preserve">, от 20.10.2017 </w:t>
      </w:r>
      <w:hyperlink r:id="rId18" w:history="1">
        <w:r w:rsidR="00515C75">
          <w:rPr>
            <w:sz w:val="24"/>
            <w:szCs w:val="24"/>
          </w:rPr>
          <w:t>№</w:t>
        </w:r>
        <w:r w:rsidR="00515C75" w:rsidRPr="00515C75">
          <w:rPr>
            <w:sz w:val="24"/>
            <w:szCs w:val="24"/>
          </w:rPr>
          <w:t xml:space="preserve"> 54-н</w:t>
        </w:r>
      </w:hyperlink>
      <w:r w:rsidR="00515C75" w:rsidRPr="00515C75">
        <w:rPr>
          <w:sz w:val="24"/>
          <w:szCs w:val="24"/>
        </w:rPr>
        <w:t xml:space="preserve">, от 22.02.2018 </w:t>
      </w:r>
      <w:hyperlink r:id="rId19" w:history="1">
        <w:r w:rsidR="00515C75">
          <w:rPr>
            <w:sz w:val="24"/>
            <w:szCs w:val="24"/>
          </w:rPr>
          <w:t>№</w:t>
        </w:r>
        <w:r w:rsidR="00515C75" w:rsidRPr="00515C75">
          <w:rPr>
            <w:sz w:val="24"/>
            <w:szCs w:val="24"/>
          </w:rPr>
          <w:t xml:space="preserve"> 10-н</w:t>
        </w:r>
      </w:hyperlink>
      <w:r w:rsidR="00515C75" w:rsidRPr="00515C75">
        <w:rPr>
          <w:sz w:val="24"/>
          <w:szCs w:val="24"/>
        </w:rPr>
        <w:t xml:space="preserve">, от 19.02.2020 </w:t>
      </w:r>
      <w:hyperlink r:id="rId20" w:history="1">
        <w:r w:rsidR="00515C75">
          <w:rPr>
            <w:sz w:val="24"/>
            <w:szCs w:val="24"/>
          </w:rPr>
          <w:t>№</w:t>
        </w:r>
        <w:r w:rsidR="00515C75" w:rsidRPr="00515C75">
          <w:rPr>
            <w:sz w:val="24"/>
            <w:szCs w:val="24"/>
          </w:rPr>
          <w:t xml:space="preserve"> 6-н</w:t>
        </w:r>
      </w:hyperlink>
      <w:r w:rsidR="00515C75" w:rsidRPr="00515C75">
        <w:rPr>
          <w:sz w:val="24"/>
          <w:szCs w:val="24"/>
        </w:rPr>
        <w:t xml:space="preserve">, от 22.04.2020 </w:t>
      </w:r>
      <w:hyperlink r:id="rId21" w:history="1">
        <w:r w:rsidR="00515C75">
          <w:rPr>
            <w:sz w:val="24"/>
            <w:szCs w:val="24"/>
          </w:rPr>
          <w:t>№</w:t>
        </w:r>
        <w:r w:rsidR="00515C75" w:rsidRPr="00515C75">
          <w:rPr>
            <w:sz w:val="24"/>
            <w:szCs w:val="24"/>
          </w:rPr>
          <w:t xml:space="preserve"> 25-н</w:t>
        </w:r>
      </w:hyperlink>
      <w:r w:rsidR="00515C75" w:rsidRPr="00515C75">
        <w:rPr>
          <w:sz w:val="24"/>
          <w:szCs w:val="24"/>
        </w:rPr>
        <w:t xml:space="preserve">, от 14.10.2020 </w:t>
      </w:r>
      <w:hyperlink r:id="rId22" w:history="1">
        <w:r w:rsidR="00515C75">
          <w:rPr>
            <w:sz w:val="24"/>
            <w:szCs w:val="24"/>
          </w:rPr>
          <w:t>№</w:t>
        </w:r>
        <w:r w:rsidR="00515C75" w:rsidRPr="00515C75">
          <w:rPr>
            <w:sz w:val="24"/>
            <w:szCs w:val="24"/>
          </w:rPr>
          <w:t xml:space="preserve"> 59-н</w:t>
        </w:r>
      </w:hyperlink>
      <w:r w:rsidR="00515C75" w:rsidRPr="00515C75">
        <w:rPr>
          <w:sz w:val="24"/>
          <w:szCs w:val="24"/>
        </w:rPr>
        <w:t xml:space="preserve">, от 22.12.2021 </w:t>
      </w:r>
      <w:hyperlink r:id="rId23" w:history="1">
        <w:r w:rsidR="00515C75">
          <w:rPr>
            <w:sz w:val="24"/>
            <w:szCs w:val="24"/>
          </w:rPr>
          <w:t>№</w:t>
        </w:r>
        <w:r w:rsidR="00515C75" w:rsidRPr="00515C75">
          <w:rPr>
            <w:sz w:val="24"/>
            <w:szCs w:val="24"/>
          </w:rPr>
          <w:t xml:space="preserve"> 104-н</w:t>
        </w:r>
      </w:hyperlink>
      <w:r w:rsidR="00515C75" w:rsidRPr="00515C75">
        <w:rPr>
          <w:sz w:val="24"/>
          <w:szCs w:val="24"/>
        </w:rPr>
        <w:t xml:space="preserve">, от 21.06.2023 </w:t>
      </w:r>
      <w:hyperlink r:id="rId24" w:history="1">
        <w:r w:rsidR="00515C75">
          <w:rPr>
            <w:sz w:val="24"/>
            <w:szCs w:val="24"/>
          </w:rPr>
          <w:t>№</w:t>
        </w:r>
        <w:r w:rsidR="00515C75" w:rsidRPr="00515C75">
          <w:rPr>
            <w:sz w:val="24"/>
            <w:szCs w:val="24"/>
          </w:rPr>
          <w:t xml:space="preserve"> 51-н</w:t>
        </w:r>
      </w:hyperlink>
      <w:r w:rsidR="00E3036A" w:rsidRPr="00515C75">
        <w:rPr>
          <w:sz w:val="24"/>
          <w:szCs w:val="24"/>
        </w:rPr>
        <w:t>)</w:t>
      </w:r>
      <w:r w:rsidR="00E3760C" w:rsidRPr="00515C75">
        <w:rPr>
          <w:sz w:val="24"/>
          <w:szCs w:val="24"/>
        </w:rPr>
        <w:t xml:space="preserve"> следующие изменения:</w:t>
      </w:r>
    </w:p>
    <w:p w:rsidR="00E3760C" w:rsidRDefault="00E3760C" w:rsidP="00F621BA">
      <w:pPr>
        <w:pStyle w:val="a8"/>
        <w:spacing w:before="0" w:beforeAutospacing="0" w:after="0" w:afterAutospacing="0"/>
        <w:ind w:firstLine="709"/>
        <w:jc w:val="both"/>
      </w:pPr>
      <w:r>
        <w:t>1.1. подпункты 3, 7, 9, 11 исключить;</w:t>
      </w:r>
    </w:p>
    <w:p w:rsidR="00E3760C" w:rsidRDefault="00E3760C" w:rsidP="00F621BA">
      <w:pPr>
        <w:pStyle w:val="a8"/>
        <w:spacing w:before="0" w:beforeAutospacing="0" w:after="0" w:afterAutospacing="0"/>
        <w:ind w:firstLine="709"/>
        <w:jc w:val="both"/>
      </w:pPr>
      <w:r>
        <w:t>1.2. подпункт 10 изложить в следующей редакции:</w:t>
      </w:r>
    </w:p>
    <w:p w:rsidR="00E3760C" w:rsidRDefault="00E3760C" w:rsidP="00F621BA">
      <w:pPr>
        <w:pStyle w:val="a8"/>
        <w:spacing w:before="0" w:beforeAutospacing="0" w:after="0" w:afterAutospacing="0"/>
        <w:ind w:firstLine="709"/>
        <w:jc w:val="both"/>
      </w:pPr>
      <w:r>
        <w:t>«</w:t>
      </w:r>
      <w:r w:rsidR="00BD08C1">
        <w:t xml:space="preserve">10) </w:t>
      </w:r>
      <w:r>
        <w:t>Обществ</w:t>
      </w:r>
      <w:r w:rsidR="00BD08C1">
        <w:t>а</w:t>
      </w:r>
      <w:r>
        <w:t xml:space="preserve"> с ограниченной ответственностью «Мысковский </w:t>
      </w:r>
      <w:proofErr w:type="spellStart"/>
      <w:r>
        <w:t>Гортоп</w:t>
      </w:r>
      <w:proofErr w:type="spellEnd"/>
      <w:r>
        <w:t>»</w:t>
      </w:r>
      <w:r w:rsidR="00BD08C1">
        <w:t>;»</w:t>
      </w:r>
      <w:bookmarkStart w:id="0" w:name="_GoBack"/>
      <w:bookmarkEnd w:id="0"/>
      <w:r>
        <w:t>.</w:t>
      </w:r>
    </w:p>
    <w:p w:rsidR="0013711C" w:rsidRPr="00E61129" w:rsidRDefault="007045D7" w:rsidP="00F621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3711C" w:rsidRPr="00E61129">
        <w:rPr>
          <w:sz w:val="24"/>
          <w:szCs w:val="24"/>
        </w:rPr>
        <w:t xml:space="preserve">Настоящее решение направить главе Мысковского городского округа для подписания и обнародования в установленном порядке. </w:t>
      </w:r>
    </w:p>
    <w:p w:rsidR="0013711C" w:rsidRPr="00E61129" w:rsidRDefault="0013711C" w:rsidP="00F621BA">
      <w:pPr>
        <w:ind w:firstLine="709"/>
        <w:jc w:val="both"/>
        <w:rPr>
          <w:sz w:val="24"/>
          <w:szCs w:val="24"/>
        </w:rPr>
      </w:pPr>
      <w:r w:rsidRPr="00E61129">
        <w:rPr>
          <w:sz w:val="24"/>
          <w:szCs w:val="24"/>
        </w:rPr>
        <w:t>3. Настоящее р</w:t>
      </w:r>
      <w:r>
        <w:rPr>
          <w:sz w:val="24"/>
          <w:szCs w:val="24"/>
        </w:rPr>
        <w:t xml:space="preserve">ешение вступает в силу </w:t>
      </w:r>
      <w:r w:rsidR="003B0014">
        <w:rPr>
          <w:sz w:val="24"/>
          <w:szCs w:val="24"/>
        </w:rPr>
        <w:t>на следующий день после его официальног</w:t>
      </w:r>
      <w:r w:rsidR="00F56F29">
        <w:rPr>
          <w:sz w:val="24"/>
          <w:szCs w:val="24"/>
        </w:rPr>
        <w:t>о обнародования.</w:t>
      </w:r>
    </w:p>
    <w:p w:rsidR="003B0014" w:rsidRPr="007D4571" w:rsidRDefault="0013711C" w:rsidP="00F621BA">
      <w:pPr>
        <w:ind w:firstLine="709"/>
        <w:jc w:val="both"/>
        <w:rPr>
          <w:sz w:val="24"/>
          <w:szCs w:val="24"/>
        </w:rPr>
      </w:pPr>
      <w:r w:rsidRPr="00E61129">
        <w:rPr>
          <w:sz w:val="24"/>
          <w:szCs w:val="24"/>
        </w:rPr>
        <w:t>4. Контроль за исполнением настоящего решения возложить на комитет Совета</w:t>
      </w:r>
      <w:r>
        <w:rPr>
          <w:sz w:val="24"/>
          <w:szCs w:val="24"/>
        </w:rPr>
        <w:t xml:space="preserve"> народных </w:t>
      </w:r>
      <w:r w:rsidRPr="00E61129">
        <w:rPr>
          <w:sz w:val="24"/>
          <w:szCs w:val="24"/>
        </w:rPr>
        <w:t xml:space="preserve">депутатов Мысковского городского округа по развитию </w:t>
      </w:r>
      <w:r w:rsidR="00E3760C">
        <w:rPr>
          <w:sz w:val="24"/>
          <w:szCs w:val="24"/>
        </w:rPr>
        <w:t>местного самоуправления и безопасности</w:t>
      </w:r>
      <w:r>
        <w:rPr>
          <w:sz w:val="24"/>
          <w:szCs w:val="24"/>
        </w:rPr>
        <w:t>, администрацию Мысковского городского округа</w:t>
      </w:r>
      <w:r w:rsidRPr="00E61129">
        <w:rPr>
          <w:sz w:val="24"/>
          <w:szCs w:val="24"/>
        </w:rPr>
        <w:t>.</w:t>
      </w:r>
    </w:p>
    <w:p w:rsidR="007F27D8" w:rsidRDefault="007F27D8" w:rsidP="00F621BA">
      <w:pPr>
        <w:ind w:firstLine="709"/>
        <w:jc w:val="both"/>
        <w:rPr>
          <w:b/>
          <w:sz w:val="24"/>
          <w:szCs w:val="24"/>
        </w:rPr>
      </w:pPr>
    </w:p>
    <w:p w:rsidR="00D20E3E" w:rsidRDefault="00D20E3E" w:rsidP="001B6B3D">
      <w:pPr>
        <w:jc w:val="both"/>
        <w:rPr>
          <w:b/>
          <w:sz w:val="24"/>
          <w:szCs w:val="24"/>
        </w:rPr>
      </w:pPr>
    </w:p>
    <w:p w:rsidR="001B6B3D" w:rsidRPr="00A447DF" w:rsidRDefault="001B6B3D" w:rsidP="001B6B3D">
      <w:pPr>
        <w:jc w:val="both"/>
        <w:rPr>
          <w:b/>
          <w:sz w:val="24"/>
          <w:szCs w:val="24"/>
        </w:rPr>
      </w:pPr>
      <w:r w:rsidRPr="00A447DF">
        <w:rPr>
          <w:b/>
          <w:sz w:val="24"/>
          <w:szCs w:val="24"/>
        </w:rPr>
        <w:t xml:space="preserve">Председатель Совета народных депутатов </w:t>
      </w:r>
    </w:p>
    <w:p w:rsidR="001B6B3D" w:rsidRPr="00A447DF" w:rsidRDefault="001B6B3D" w:rsidP="001B6B3D">
      <w:pPr>
        <w:jc w:val="both"/>
        <w:rPr>
          <w:b/>
          <w:sz w:val="24"/>
          <w:szCs w:val="24"/>
        </w:rPr>
      </w:pPr>
      <w:r w:rsidRPr="00A447DF">
        <w:rPr>
          <w:b/>
          <w:sz w:val="24"/>
          <w:szCs w:val="24"/>
        </w:rPr>
        <w:t xml:space="preserve">Мысковского городского округа           </w:t>
      </w:r>
      <w:r w:rsidRPr="00A447DF">
        <w:rPr>
          <w:b/>
          <w:sz w:val="24"/>
          <w:szCs w:val="24"/>
        </w:rPr>
        <w:tab/>
        <w:t xml:space="preserve">                       </w:t>
      </w:r>
      <w:r>
        <w:rPr>
          <w:b/>
          <w:sz w:val="24"/>
          <w:szCs w:val="24"/>
        </w:rPr>
        <w:t xml:space="preserve">                           </w:t>
      </w:r>
      <w:r w:rsidRPr="00A447DF">
        <w:rPr>
          <w:b/>
          <w:sz w:val="24"/>
          <w:szCs w:val="24"/>
        </w:rPr>
        <w:t xml:space="preserve"> </w:t>
      </w:r>
      <w:r w:rsidR="00E3760C">
        <w:rPr>
          <w:b/>
          <w:sz w:val="24"/>
          <w:szCs w:val="24"/>
        </w:rPr>
        <w:t xml:space="preserve">       А.Б. Архипов</w:t>
      </w:r>
    </w:p>
    <w:p w:rsidR="001B6B3D" w:rsidRDefault="001B6B3D" w:rsidP="001B6B3D">
      <w:pPr>
        <w:jc w:val="both"/>
        <w:rPr>
          <w:b/>
          <w:sz w:val="24"/>
          <w:szCs w:val="24"/>
        </w:rPr>
      </w:pPr>
    </w:p>
    <w:p w:rsidR="007F27D8" w:rsidRPr="00A447DF" w:rsidRDefault="007F27D8" w:rsidP="001B6B3D">
      <w:pPr>
        <w:jc w:val="both"/>
        <w:rPr>
          <w:b/>
          <w:sz w:val="24"/>
          <w:szCs w:val="24"/>
        </w:rPr>
      </w:pPr>
    </w:p>
    <w:p w:rsidR="00B356BD" w:rsidRPr="00E3760C" w:rsidRDefault="001B6B3D" w:rsidP="00E3760C">
      <w:pPr>
        <w:tabs>
          <w:tab w:val="left" w:pos="7500"/>
        </w:tabs>
        <w:rPr>
          <w:b/>
          <w:sz w:val="24"/>
          <w:szCs w:val="24"/>
        </w:rPr>
      </w:pPr>
      <w:r w:rsidRPr="00A447DF">
        <w:rPr>
          <w:b/>
          <w:sz w:val="24"/>
          <w:szCs w:val="24"/>
        </w:rPr>
        <w:t xml:space="preserve">Глава Мысковского городского округа                                            </w:t>
      </w:r>
      <w:r>
        <w:rPr>
          <w:b/>
          <w:sz w:val="24"/>
          <w:szCs w:val="24"/>
        </w:rPr>
        <w:t xml:space="preserve">            </w:t>
      </w:r>
      <w:r w:rsidRPr="00A447DF">
        <w:rPr>
          <w:b/>
          <w:sz w:val="24"/>
          <w:szCs w:val="24"/>
        </w:rPr>
        <w:t xml:space="preserve">  Е.В. Тимофеев</w:t>
      </w:r>
    </w:p>
    <w:sectPr w:rsidR="00B356BD" w:rsidRPr="00E3760C" w:rsidSect="00D20E3E">
      <w:headerReference w:type="default" r:id="rId25"/>
      <w:endnotePr>
        <w:numFmt w:val="decimal"/>
      </w:endnotePr>
      <w:pgSz w:w="11907" w:h="16840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372" w:rsidRDefault="00451372" w:rsidP="00F11280">
      <w:r>
        <w:separator/>
      </w:r>
    </w:p>
  </w:endnote>
  <w:endnote w:type="continuationSeparator" w:id="0">
    <w:p w:rsidR="00451372" w:rsidRDefault="00451372" w:rsidP="00F11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372" w:rsidRDefault="00451372" w:rsidP="00F11280">
      <w:r>
        <w:separator/>
      </w:r>
    </w:p>
  </w:footnote>
  <w:footnote w:type="continuationSeparator" w:id="0">
    <w:p w:rsidR="00451372" w:rsidRDefault="00451372" w:rsidP="00F11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3CA4" w:rsidRDefault="00DA3CA4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2D5005">
      <w:rPr>
        <w:noProof/>
      </w:rPr>
      <w:t>4</w:t>
    </w:r>
    <w:r>
      <w:fldChar w:fldCharType="end"/>
    </w:r>
  </w:p>
  <w:p w:rsidR="00DA3CA4" w:rsidRDefault="00DA3CA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FA4418"/>
    <w:multiLevelType w:val="multilevel"/>
    <w:tmpl w:val="CC34939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 w15:restartNumberingAfterBreak="0">
    <w:nsid w:val="4F886234"/>
    <w:multiLevelType w:val="hybridMultilevel"/>
    <w:tmpl w:val="26BEC1EE"/>
    <w:lvl w:ilvl="0" w:tplc="4844A48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9BA"/>
    <w:rsid w:val="00001608"/>
    <w:rsid w:val="00001B04"/>
    <w:rsid w:val="00003551"/>
    <w:rsid w:val="00006D57"/>
    <w:rsid w:val="000157DD"/>
    <w:rsid w:val="00017FE2"/>
    <w:rsid w:val="00020085"/>
    <w:rsid w:val="00020187"/>
    <w:rsid w:val="00021285"/>
    <w:rsid w:val="0002458D"/>
    <w:rsid w:val="000259BB"/>
    <w:rsid w:val="000268CB"/>
    <w:rsid w:val="000336A9"/>
    <w:rsid w:val="00034611"/>
    <w:rsid w:val="0004752A"/>
    <w:rsid w:val="00047B29"/>
    <w:rsid w:val="00050CFF"/>
    <w:rsid w:val="00050E4C"/>
    <w:rsid w:val="00050F7A"/>
    <w:rsid w:val="00054D92"/>
    <w:rsid w:val="00056592"/>
    <w:rsid w:val="00060DCE"/>
    <w:rsid w:val="00061C19"/>
    <w:rsid w:val="00062F8F"/>
    <w:rsid w:val="00064A60"/>
    <w:rsid w:val="000749C0"/>
    <w:rsid w:val="00082B04"/>
    <w:rsid w:val="00083ACF"/>
    <w:rsid w:val="00085E5A"/>
    <w:rsid w:val="00087B43"/>
    <w:rsid w:val="00090FA7"/>
    <w:rsid w:val="00092C58"/>
    <w:rsid w:val="00094878"/>
    <w:rsid w:val="00096804"/>
    <w:rsid w:val="00096904"/>
    <w:rsid w:val="00096CC4"/>
    <w:rsid w:val="000A0299"/>
    <w:rsid w:val="000A2CAF"/>
    <w:rsid w:val="000A563F"/>
    <w:rsid w:val="000A67C2"/>
    <w:rsid w:val="000A7EB7"/>
    <w:rsid w:val="000B1657"/>
    <w:rsid w:val="000B2FD3"/>
    <w:rsid w:val="000B35D6"/>
    <w:rsid w:val="000B4AE3"/>
    <w:rsid w:val="000B4D9C"/>
    <w:rsid w:val="000B5F65"/>
    <w:rsid w:val="000C1ED2"/>
    <w:rsid w:val="000C5CF9"/>
    <w:rsid w:val="000D2B83"/>
    <w:rsid w:val="000D2BDF"/>
    <w:rsid w:val="000D6F58"/>
    <w:rsid w:val="000D7BF3"/>
    <w:rsid w:val="000E2BF0"/>
    <w:rsid w:val="000E4274"/>
    <w:rsid w:val="000E5C6A"/>
    <w:rsid w:val="000F0566"/>
    <w:rsid w:val="000F2682"/>
    <w:rsid w:val="000F29CA"/>
    <w:rsid w:val="000F2E11"/>
    <w:rsid w:val="000F5C12"/>
    <w:rsid w:val="001123A0"/>
    <w:rsid w:val="00113AB2"/>
    <w:rsid w:val="00124235"/>
    <w:rsid w:val="001271A2"/>
    <w:rsid w:val="00131A87"/>
    <w:rsid w:val="00133140"/>
    <w:rsid w:val="0013711C"/>
    <w:rsid w:val="001447E6"/>
    <w:rsid w:val="00147BBF"/>
    <w:rsid w:val="001518DB"/>
    <w:rsid w:val="00155E7D"/>
    <w:rsid w:val="00156021"/>
    <w:rsid w:val="00157443"/>
    <w:rsid w:val="00166872"/>
    <w:rsid w:val="001807CD"/>
    <w:rsid w:val="00182D2F"/>
    <w:rsid w:val="001916BD"/>
    <w:rsid w:val="00195127"/>
    <w:rsid w:val="001A3B37"/>
    <w:rsid w:val="001A5295"/>
    <w:rsid w:val="001B6B3D"/>
    <w:rsid w:val="001C5FFB"/>
    <w:rsid w:val="001C72DD"/>
    <w:rsid w:val="001D049C"/>
    <w:rsid w:val="001F54DF"/>
    <w:rsid w:val="001F6629"/>
    <w:rsid w:val="00202849"/>
    <w:rsid w:val="00207D06"/>
    <w:rsid w:val="002222CE"/>
    <w:rsid w:val="002279F7"/>
    <w:rsid w:val="002349B2"/>
    <w:rsid w:val="00235198"/>
    <w:rsid w:val="0023774B"/>
    <w:rsid w:val="00245BC8"/>
    <w:rsid w:val="0024624B"/>
    <w:rsid w:val="002463E5"/>
    <w:rsid w:val="002471B0"/>
    <w:rsid w:val="00251E23"/>
    <w:rsid w:val="00257A75"/>
    <w:rsid w:val="002656DA"/>
    <w:rsid w:val="00270B9A"/>
    <w:rsid w:val="00273255"/>
    <w:rsid w:val="0027429F"/>
    <w:rsid w:val="002766B8"/>
    <w:rsid w:val="002767FD"/>
    <w:rsid w:val="0028496C"/>
    <w:rsid w:val="0028559A"/>
    <w:rsid w:val="00287C41"/>
    <w:rsid w:val="00290B84"/>
    <w:rsid w:val="00290EB7"/>
    <w:rsid w:val="0029138F"/>
    <w:rsid w:val="00291593"/>
    <w:rsid w:val="00293687"/>
    <w:rsid w:val="00297361"/>
    <w:rsid w:val="002A5FF7"/>
    <w:rsid w:val="002A6CE1"/>
    <w:rsid w:val="002A6FE8"/>
    <w:rsid w:val="002C0042"/>
    <w:rsid w:val="002C072C"/>
    <w:rsid w:val="002C0F9D"/>
    <w:rsid w:val="002C1760"/>
    <w:rsid w:val="002C5AC8"/>
    <w:rsid w:val="002D3831"/>
    <w:rsid w:val="002D5005"/>
    <w:rsid w:val="002E4503"/>
    <w:rsid w:val="002E63E9"/>
    <w:rsid w:val="002F025C"/>
    <w:rsid w:val="002F5EFA"/>
    <w:rsid w:val="002F71F0"/>
    <w:rsid w:val="003000AF"/>
    <w:rsid w:val="0030286F"/>
    <w:rsid w:val="003059BC"/>
    <w:rsid w:val="00312D49"/>
    <w:rsid w:val="00315E4A"/>
    <w:rsid w:val="00316522"/>
    <w:rsid w:val="00330AD3"/>
    <w:rsid w:val="00334853"/>
    <w:rsid w:val="00334D42"/>
    <w:rsid w:val="00340A70"/>
    <w:rsid w:val="00343D95"/>
    <w:rsid w:val="0034427D"/>
    <w:rsid w:val="0034661D"/>
    <w:rsid w:val="00352FF5"/>
    <w:rsid w:val="003636C3"/>
    <w:rsid w:val="00365A0D"/>
    <w:rsid w:val="00372BF1"/>
    <w:rsid w:val="00376945"/>
    <w:rsid w:val="00376E11"/>
    <w:rsid w:val="00376E40"/>
    <w:rsid w:val="00377771"/>
    <w:rsid w:val="0038232C"/>
    <w:rsid w:val="00383880"/>
    <w:rsid w:val="00383DE5"/>
    <w:rsid w:val="003865BA"/>
    <w:rsid w:val="00386852"/>
    <w:rsid w:val="003922B0"/>
    <w:rsid w:val="003924C8"/>
    <w:rsid w:val="00392EFE"/>
    <w:rsid w:val="003964F9"/>
    <w:rsid w:val="003A076C"/>
    <w:rsid w:val="003A1084"/>
    <w:rsid w:val="003A4A9E"/>
    <w:rsid w:val="003A7648"/>
    <w:rsid w:val="003B0014"/>
    <w:rsid w:val="003B27EC"/>
    <w:rsid w:val="003B48AC"/>
    <w:rsid w:val="003B4BB6"/>
    <w:rsid w:val="003C5DA7"/>
    <w:rsid w:val="003C7CDB"/>
    <w:rsid w:val="003C7D9D"/>
    <w:rsid w:val="003D72D8"/>
    <w:rsid w:val="003E0336"/>
    <w:rsid w:val="003E0F45"/>
    <w:rsid w:val="003E403F"/>
    <w:rsid w:val="003E7537"/>
    <w:rsid w:val="003F43DF"/>
    <w:rsid w:val="003F5E10"/>
    <w:rsid w:val="003F647E"/>
    <w:rsid w:val="00400068"/>
    <w:rsid w:val="00400B84"/>
    <w:rsid w:val="0040300B"/>
    <w:rsid w:val="00407044"/>
    <w:rsid w:val="00407976"/>
    <w:rsid w:val="004133A1"/>
    <w:rsid w:val="00413DF5"/>
    <w:rsid w:val="004152CF"/>
    <w:rsid w:val="00416C6D"/>
    <w:rsid w:val="00423D6A"/>
    <w:rsid w:val="004255E8"/>
    <w:rsid w:val="00436A4E"/>
    <w:rsid w:val="004448AC"/>
    <w:rsid w:val="00444EF5"/>
    <w:rsid w:val="00451372"/>
    <w:rsid w:val="00464018"/>
    <w:rsid w:val="00467557"/>
    <w:rsid w:val="00467DDA"/>
    <w:rsid w:val="00481BAF"/>
    <w:rsid w:val="004821A8"/>
    <w:rsid w:val="00493479"/>
    <w:rsid w:val="00493A02"/>
    <w:rsid w:val="004975C5"/>
    <w:rsid w:val="004A25A6"/>
    <w:rsid w:val="004A300F"/>
    <w:rsid w:val="004A4869"/>
    <w:rsid w:val="004B3570"/>
    <w:rsid w:val="004B4B31"/>
    <w:rsid w:val="004B5EC1"/>
    <w:rsid w:val="004B6429"/>
    <w:rsid w:val="004C09A7"/>
    <w:rsid w:val="004C1FB8"/>
    <w:rsid w:val="004C47EA"/>
    <w:rsid w:val="004C7890"/>
    <w:rsid w:val="004D017C"/>
    <w:rsid w:val="004D05FA"/>
    <w:rsid w:val="004D0E4E"/>
    <w:rsid w:val="004D24E8"/>
    <w:rsid w:val="004D5E3E"/>
    <w:rsid w:val="004E36BC"/>
    <w:rsid w:val="004E44CC"/>
    <w:rsid w:val="004E4BE6"/>
    <w:rsid w:val="004E67BE"/>
    <w:rsid w:val="004F0301"/>
    <w:rsid w:val="004F5B9A"/>
    <w:rsid w:val="0050006A"/>
    <w:rsid w:val="0050089B"/>
    <w:rsid w:val="00501654"/>
    <w:rsid w:val="00501FE7"/>
    <w:rsid w:val="005052FA"/>
    <w:rsid w:val="005136F6"/>
    <w:rsid w:val="0051455B"/>
    <w:rsid w:val="00515C75"/>
    <w:rsid w:val="00516501"/>
    <w:rsid w:val="00516DE7"/>
    <w:rsid w:val="005206F6"/>
    <w:rsid w:val="00521C9E"/>
    <w:rsid w:val="00523B6D"/>
    <w:rsid w:val="00526547"/>
    <w:rsid w:val="00531590"/>
    <w:rsid w:val="005345FA"/>
    <w:rsid w:val="0053626B"/>
    <w:rsid w:val="00536962"/>
    <w:rsid w:val="0054168D"/>
    <w:rsid w:val="00542ACF"/>
    <w:rsid w:val="00543077"/>
    <w:rsid w:val="005467F3"/>
    <w:rsid w:val="00557674"/>
    <w:rsid w:val="005700D8"/>
    <w:rsid w:val="00571130"/>
    <w:rsid w:val="00572BC0"/>
    <w:rsid w:val="00580E7F"/>
    <w:rsid w:val="00582C32"/>
    <w:rsid w:val="005838FF"/>
    <w:rsid w:val="00585B19"/>
    <w:rsid w:val="00592CC5"/>
    <w:rsid w:val="005953C7"/>
    <w:rsid w:val="00595DAC"/>
    <w:rsid w:val="005B162C"/>
    <w:rsid w:val="005C7B4F"/>
    <w:rsid w:val="005D25B7"/>
    <w:rsid w:val="005D4EA3"/>
    <w:rsid w:val="005D5F22"/>
    <w:rsid w:val="005D6363"/>
    <w:rsid w:val="005D7F30"/>
    <w:rsid w:val="005E0437"/>
    <w:rsid w:val="005E1C52"/>
    <w:rsid w:val="005E441C"/>
    <w:rsid w:val="005F1E17"/>
    <w:rsid w:val="005F2A58"/>
    <w:rsid w:val="005F4F9C"/>
    <w:rsid w:val="005F78CB"/>
    <w:rsid w:val="005F7B2F"/>
    <w:rsid w:val="00600C6B"/>
    <w:rsid w:val="00600EC6"/>
    <w:rsid w:val="0061660F"/>
    <w:rsid w:val="006206D6"/>
    <w:rsid w:val="00621B4A"/>
    <w:rsid w:val="00624751"/>
    <w:rsid w:val="00630058"/>
    <w:rsid w:val="006365FE"/>
    <w:rsid w:val="00644966"/>
    <w:rsid w:val="00645307"/>
    <w:rsid w:val="006463AF"/>
    <w:rsid w:val="0065032C"/>
    <w:rsid w:val="006507C5"/>
    <w:rsid w:val="00657E33"/>
    <w:rsid w:val="0066168D"/>
    <w:rsid w:val="00663B89"/>
    <w:rsid w:val="00667B39"/>
    <w:rsid w:val="00671A0D"/>
    <w:rsid w:val="006728BB"/>
    <w:rsid w:val="00674897"/>
    <w:rsid w:val="00676384"/>
    <w:rsid w:val="006767AE"/>
    <w:rsid w:val="00676BBB"/>
    <w:rsid w:val="00677702"/>
    <w:rsid w:val="00680C9F"/>
    <w:rsid w:val="00684612"/>
    <w:rsid w:val="006865EF"/>
    <w:rsid w:val="00694CF7"/>
    <w:rsid w:val="00695DEF"/>
    <w:rsid w:val="00695EB2"/>
    <w:rsid w:val="0069641E"/>
    <w:rsid w:val="006A2531"/>
    <w:rsid w:val="006A531F"/>
    <w:rsid w:val="006B3FE5"/>
    <w:rsid w:val="006B50CF"/>
    <w:rsid w:val="006C39CE"/>
    <w:rsid w:val="006C4C11"/>
    <w:rsid w:val="006D3FBB"/>
    <w:rsid w:val="006D7229"/>
    <w:rsid w:val="006E26BA"/>
    <w:rsid w:val="006E2CF6"/>
    <w:rsid w:val="006E2FE6"/>
    <w:rsid w:val="006F30BC"/>
    <w:rsid w:val="006F411B"/>
    <w:rsid w:val="00704523"/>
    <w:rsid w:val="007045D7"/>
    <w:rsid w:val="007067A0"/>
    <w:rsid w:val="0071430E"/>
    <w:rsid w:val="00714A77"/>
    <w:rsid w:val="00715C16"/>
    <w:rsid w:val="00716325"/>
    <w:rsid w:val="0071740B"/>
    <w:rsid w:val="00720718"/>
    <w:rsid w:val="0073437D"/>
    <w:rsid w:val="00752A20"/>
    <w:rsid w:val="00753473"/>
    <w:rsid w:val="007624C7"/>
    <w:rsid w:val="00764C9F"/>
    <w:rsid w:val="00765D14"/>
    <w:rsid w:val="00767D2C"/>
    <w:rsid w:val="00767F02"/>
    <w:rsid w:val="00770BF3"/>
    <w:rsid w:val="007767CB"/>
    <w:rsid w:val="007A2516"/>
    <w:rsid w:val="007A2F0B"/>
    <w:rsid w:val="007A43A9"/>
    <w:rsid w:val="007B2C0D"/>
    <w:rsid w:val="007B4499"/>
    <w:rsid w:val="007B7DCD"/>
    <w:rsid w:val="007C3589"/>
    <w:rsid w:val="007C4024"/>
    <w:rsid w:val="007D0F76"/>
    <w:rsid w:val="007D1E3B"/>
    <w:rsid w:val="007D4571"/>
    <w:rsid w:val="007D61F9"/>
    <w:rsid w:val="007E08A2"/>
    <w:rsid w:val="007E390D"/>
    <w:rsid w:val="007F1234"/>
    <w:rsid w:val="007F27D8"/>
    <w:rsid w:val="007F30C0"/>
    <w:rsid w:val="008033CB"/>
    <w:rsid w:val="00813AB1"/>
    <w:rsid w:val="00813BE6"/>
    <w:rsid w:val="008148E7"/>
    <w:rsid w:val="008279DC"/>
    <w:rsid w:val="008318D6"/>
    <w:rsid w:val="00835E95"/>
    <w:rsid w:val="008437D9"/>
    <w:rsid w:val="00844CF8"/>
    <w:rsid w:val="00850774"/>
    <w:rsid w:val="00850C41"/>
    <w:rsid w:val="00853393"/>
    <w:rsid w:val="00870190"/>
    <w:rsid w:val="008713C1"/>
    <w:rsid w:val="00876F16"/>
    <w:rsid w:val="008802FF"/>
    <w:rsid w:val="008864F3"/>
    <w:rsid w:val="00897047"/>
    <w:rsid w:val="008A0AFC"/>
    <w:rsid w:val="008A345E"/>
    <w:rsid w:val="008A7BDA"/>
    <w:rsid w:val="008B2905"/>
    <w:rsid w:val="008B34B9"/>
    <w:rsid w:val="008B45D5"/>
    <w:rsid w:val="008C2CF2"/>
    <w:rsid w:val="008C4A6D"/>
    <w:rsid w:val="008C4FD6"/>
    <w:rsid w:val="008C6BAF"/>
    <w:rsid w:val="008D42A1"/>
    <w:rsid w:val="008D5385"/>
    <w:rsid w:val="008E06BB"/>
    <w:rsid w:val="008E7E3F"/>
    <w:rsid w:val="008F3BF4"/>
    <w:rsid w:val="008F42DE"/>
    <w:rsid w:val="008F72DE"/>
    <w:rsid w:val="00925F70"/>
    <w:rsid w:val="0093111F"/>
    <w:rsid w:val="00931D2F"/>
    <w:rsid w:val="00932075"/>
    <w:rsid w:val="00932E85"/>
    <w:rsid w:val="009401E8"/>
    <w:rsid w:val="00943929"/>
    <w:rsid w:val="00945AD3"/>
    <w:rsid w:val="0095054E"/>
    <w:rsid w:val="009512FE"/>
    <w:rsid w:val="00955EDF"/>
    <w:rsid w:val="009607DB"/>
    <w:rsid w:val="009615CD"/>
    <w:rsid w:val="00964950"/>
    <w:rsid w:val="00966184"/>
    <w:rsid w:val="009839FC"/>
    <w:rsid w:val="00987282"/>
    <w:rsid w:val="00992E48"/>
    <w:rsid w:val="009A0996"/>
    <w:rsid w:val="009A2A2D"/>
    <w:rsid w:val="009A75AA"/>
    <w:rsid w:val="009A76C1"/>
    <w:rsid w:val="009B04F8"/>
    <w:rsid w:val="009B2335"/>
    <w:rsid w:val="009B251D"/>
    <w:rsid w:val="009B2AA3"/>
    <w:rsid w:val="009C0B79"/>
    <w:rsid w:val="009C25AC"/>
    <w:rsid w:val="009C661D"/>
    <w:rsid w:val="009D0AF2"/>
    <w:rsid w:val="009D243D"/>
    <w:rsid w:val="009D37E4"/>
    <w:rsid w:val="009D69EC"/>
    <w:rsid w:val="009E50B3"/>
    <w:rsid w:val="009E55DD"/>
    <w:rsid w:val="009E6076"/>
    <w:rsid w:val="009E6670"/>
    <w:rsid w:val="009F20DA"/>
    <w:rsid w:val="009F5D4F"/>
    <w:rsid w:val="00A036A9"/>
    <w:rsid w:val="00A04662"/>
    <w:rsid w:val="00A0567B"/>
    <w:rsid w:val="00A0632F"/>
    <w:rsid w:val="00A077C1"/>
    <w:rsid w:val="00A07D1A"/>
    <w:rsid w:val="00A118FE"/>
    <w:rsid w:val="00A12396"/>
    <w:rsid w:val="00A130FF"/>
    <w:rsid w:val="00A131DE"/>
    <w:rsid w:val="00A15CEA"/>
    <w:rsid w:val="00A16570"/>
    <w:rsid w:val="00A20C85"/>
    <w:rsid w:val="00A21ED9"/>
    <w:rsid w:val="00A22FC4"/>
    <w:rsid w:val="00A3198F"/>
    <w:rsid w:val="00A32147"/>
    <w:rsid w:val="00A3626D"/>
    <w:rsid w:val="00A37D49"/>
    <w:rsid w:val="00A40791"/>
    <w:rsid w:val="00A41AA1"/>
    <w:rsid w:val="00A4296C"/>
    <w:rsid w:val="00A447DF"/>
    <w:rsid w:val="00A454CC"/>
    <w:rsid w:val="00A5511A"/>
    <w:rsid w:val="00A55B10"/>
    <w:rsid w:val="00A56D06"/>
    <w:rsid w:val="00A610DF"/>
    <w:rsid w:val="00A620C2"/>
    <w:rsid w:val="00A62845"/>
    <w:rsid w:val="00A62B6E"/>
    <w:rsid w:val="00A63082"/>
    <w:rsid w:val="00A63A82"/>
    <w:rsid w:val="00A65B25"/>
    <w:rsid w:val="00A65C5C"/>
    <w:rsid w:val="00A70502"/>
    <w:rsid w:val="00A71599"/>
    <w:rsid w:val="00A71679"/>
    <w:rsid w:val="00A77B20"/>
    <w:rsid w:val="00A8431E"/>
    <w:rsid w:val="00A90B5D"/>
    <w:rsid w:val="00A97B70"/>
    <w:rsid w:val="00AA06CA"/>
    <w:rsid w:val="00AA7C06"/>
    <w:rsid w:val="00AA7D21"/>
    <w:rsid w:val="00AB4AEF"/>
    <w:rsid w:val="00AB5D42"/>
    <w:rsid w:val="00AC1830"/>
    <w:rsid w:val="00AC28AE"/>
    <w:rsid w:val="00AC48F2"/>
    <w:rsid w:val="00AC51B3"/>
    <w:rsid w:val="00AC624F"/>
    <w:rsid w:val="00AD5131"/>
    <w:rsid w:val="00AD690C"/>
    <w:rsid w:val="00AD72A0"/>
    <w:rsid w:val="00AE06E4"/>
    <w:rsid w:val="00AE533B"/>
    <w:rsid w:val="00AE74D2"/>
    <w:rsid w:val="00AF076D"/>
    <w:rsid w:val="00AF20E3"/>
    <w:rsid w:val="00AF2BCC"/>
    <w:rsid w:val="00AF5E3C"/>
    <w:rsid w:val="00AF77D0"/>
    <w:rsid w:val="00B05E74"/>
    <w:rsid w:val="00B1064D"/>
    <w:rsid w:val="00B10FD3"/>
    <w:rsid w:val="00B14051"/>
    <w:rsid w:val="00B14DE6"/>
    <w:rsid w:val="00B176A7"/>
    <w:rsid w:val="00B2049C"/>
    <w:rsid w:val="00B27BDE"/>
    <w:rsid w:val="00B27C5C"/>
    <w:rsid w:val="00B32F07"/>
    <w:rsid w:val="00B33559"/>
    <w:rsid w:val="00B33B91"/>
    <w:rsid w:val="00B356BD"/>
    <w:rsid w:val="00B35B3F"/>
    <w:rsid w:val="00B37BB2"/>
    <w:rsid w:val="00B41473"/>
    <w:rsid w:val="00B4277C"/>
    <w:rsid w:val="00B43BC2"/>
    <w:rsid w:val="00B44E98"/>
    <w:rsid w:val="00B468A6"/>
    <w:rsid w:val="00B46BAE"/>
    <w:rsid w:val="00B50B15"/>
    <w:rsid w:val="00B521D5"/>
    <w:rsid w:val="00B53FE1"/>
    <w:rsid w:val="00B57CE3"/>
    <w:rsid w:val="00B61B89"/>
    <w:rsid w:val="00B61D90"/>
    <w:rsid w:val="00B6463F"/>
    <w:rsid w:val="00B71F00"/>
    <w:rsid w:val="00B82DAF"/>
    <w:rsid w:val="00B90939"/>
    <w:rsid w:val="00B92750"/>
    <w:rsid w:val="00B93711"/>
    <w:rsid w:val="00B93812"/>
    <w:rsid w:val="00B967FC"/>
    <w:rsid w:val="00B97CD3"/>
    <w:rsid w:val="00BA2EE4"/>
    <w:rsid w:val="00BA78F2"/>
    <w:rsid w:val="00BB2BFF"/>
    <w:rsid w:val="00BB6644"/>
    <w:rsid w:val="00BB6CD2"/>
    <w:rsid w:val="00BC2341"/>
    <w:rsid w:val="00BC306C"/>
    <w:rsid w:val="00BC4E87"/>
    <w:rsid w:val="00BD08C1"/>
    <w:rsid w:val="00BD2D95"/>
    <w:rsid w:val="00BD3A1B"/>
    <w:rsid w:val="00BD3D82"/>
    <w:rsid w:val="00BD41C6"/>
    <w:rsid w:val="00BD5E9D"/>
    <w:rsid w:val="00BE2C75"/>
    <w:rsid w:val="00BE3ED0"/>
    <w:rsid w:val="00BE4AEE"/>
    <w:rsid w:val="00BE7D7C"/>
    <w:rsid w:val="00BF0607"/>
    <w:rsid w:val="00BF0AD9"/>
    <w:rsid w:val="00BF3BB0"/>
    <w:rsid w:val="00BF3EE5"/>
    <w:rsid w:val="00BF5E44"/>
    <w:rsid w:val="00BF61DA"/>
    <w:rsid w:val="00C01E19"/>
    <w:rsid w:val="00C0393A"/>
    <w:rsid w:val="00C10F53"/>
    <w:rsid w:val="00C1126B"/>
    <w:rsid w:val="00C2723A"/>
    <w:rsid w:val="00C350BD"/>
    <w:rsid w:val="00C43C83"/>
    <w:rsid w:val="00C43D5B"/>
    <w:rsid w:val="00C4578F"/>
    <w:rsid w:val="00C464A4"/>
    <w:rsid w:val="00C46D98"/>
    <w:rsid w:val="00C528FB"/>
    <w:rsid w:val="00C60AB0"/>
    <w:rsid w:val="00C60E77"/>
    <w:rsid w:val="00C67EC6"/>
    <w:rsid w:val="00C724C9"/>
    <w:rsid w:val="00C73308"/>
    <w:rsid w:val="00C737CC"/>
    <w:rsid w:val="00C74F0F"/>
    <w:rsid w:val="00C82932"/>
    <w:rsid w:val="00C8324B"/>
    <w:rsid w:val="00C84558"/>
    <w:rsid w:val="00C86DAC"/>
    <w:rsid w:val="00C94C2F"/>
    <w:rsid w:val="00C95019"/>
    <w:rsid w:val="00C97FF9"/>
    <w:rsid w:val="00CA3F88"/>
    <w:rsid w:val="00CA4EEA"/>
    <w:rsid w:val="00CB6BB3"/>
    <w:rsid w:val="00CC12A7"/>
    <w:rsid w:val="00CC5442"/>
    <w:rsid w:val="00CD1CD2"/>
    <w:rsid w:val="00CD6B27"/>
    <w:rsid w:val="00CE02FC"/>
    <w:rsid w:val="00CE2543"/>
    <w:rsid w:val="00CE41FE"/>
    <w:rsid w:val="00CF36A3"/>
    <w:rsid w:val="00D002B4"/>
    <w:rsid w:val="00D032C6"/>
    <w:rsid w:val="00D15F0C"/>
    <w:rsid w:val="00D171BE"/>
    <w:rsid w:val="00D20E3E"/>
    <w:rsid w:val="00D20E5B"/>
    <w:rsid w:val="00D27CB5"/>
    <w:rsid w:val="00D33EA8"/>
    <w:rsid w:val="00D35AAF"/>
    <w:rsid w:val="00D365E3"/>
    <w:rsid w:val="00D3768F"/>
    <w:rsid w:val="00D40A00"/>
    <w:rsid w:val="00D42185"/>
    <w:rsid w:val="00D461D5"/>
    <w:rsid w:val="00D46902"/>
    <w:rsid w:val="00D52AAC"/>
    <w:rsid w:val="00D65612"/>
    <w:rsid w:val="00D65D32"/>
    <w:rsid w:val="00D73489"/>
    <w:rsid w:val="00D74CD2"/>
    <w:rsid w:val="00D7561E"/>
    <w:rsid w:val="00D816A7"/>
    <w:rsid w:val="00D81D05"/>
    <w:rsid w:val="00D862AB"/>
    <w:rsid w:val="00D86946"/>
    <w:rsid w:val="00D87825"/>
    <w:rsid w:val="00D9568F"/>
    <w:rsid w:val="00DA0004"/>
    <w:rsid w:val="00DA1859"/>
    <w:rsid w:val="00DA3CA4"/>
    <w:rsid w:val="00DA5D16"/>
    <w:rsid w:val="00DA6B59"/>
    <w:rsid w:val="00DB00B9"/>
    <w:rsid w:val="00DB3005"/>
    <w:rsid w:val="00DB5A5E"/>
    <w:rsid w:val="00DB6056"/>
    <w:rsid w:val="00DB774C"/>
    <w:rsid w:val="00DC0FDE"/>
    <w:rsid w:val="00DD5E19"/>
    <w:rsid w:val="00DD5FFA"/>
    <w:rsid w:val="00DD7576"/>
    <w:rsid w:val="00DE0DDF"/>
    <w:rsid w:val="00DE46C8"/>
    <w:rsid w:val="00DE6313"/>
    <w:rsid w:val="00DF0BAB"/>
    <w:rsid w:val="00DF2579"/>
    <w:rsid w:val="00DF7587"/>
    <w:rsid w:val="00E020E6"/>
    <w:rsid w:val="00E02767"/>
    <w:rsid w:val="00E13E5A"/>
    <w:rsid w:val="00E13F26"/>
    <w:rsid w:val="00E156E0"/>
    <w:rsid w:val="00E16456"/>
    <w:rsid w:val="00E2159A"/>
    <w:rsid w:val="00E22AAC"/>
    <w:rsid w:val="00E248FE"/>
    <w:rsid w:val="00E25385"/>
    <w:rsid w:val="00E3036A"/>
    <w:rsid w:val="00E3760C"/>
    <w:rsid w:val="00E43F2D"/>
    <w:rsid w:val="00E5582E"/>
    <w:rsid w:val="00E55911"/>
    <w:rsid w:val="00E56FE9"/>
    <w:rsid w:val="00E60509"/>
    <w:rsid w:val="00E61129"/>
    <w:rsid w:val="00E61FB2"/>
    <w:rsid w:val="00E62832"/>
    <w:rsid w:val="00E65BB3"/>
    <w:rsid w:val="00E65C15"/>
    <w:rsid w:val="00E70A33"/>
    <w:rsid w:val="00E713AE"/>
    <w:rsid w:val="00E75810"/>
    <w:rsid w:val="00E7621D"/>
    <w:rsid w:val="00E7797D"/>
    <w:rsid w:val="00E83CB5"/>
    <w:rsid w:val="00EA4DFC"/>
    <w:rsid w:val="00EA6C2F"/>
    <w:rsid w:val="00EB5F97"/>
    <w:rsid w:val="00EC069E"/>
    <w:rsid w:val="00EC28BE"/>
    <w:rsid w:val="00EC335A"/>
    <w:rsid w:val="00EC4D22"/>
    <w:rsid w:val="00ED204E"/>
    <w:rsid w:val="00ED7A1C"/>
    <w:rsid w:val="00EE36F1"/>
    <w:rsid w:val="00EE372D"/>
    <w:rsid w:val="00EE507F"/>
    <w:rsid w:val="00EF12F1"/>
    <w:rsid w:val="00EF14C7"/>
    <w:rsid w:val="00EF33DD"/>
    <w:rsid w:val="00EF3FF0"/>
    <w:rsid w:val="00F03268"/>
    <w:rsid w:val="00F04AB9"/>
    <w:rsid w:val="00F050FB"/>
    <w:rsid w:val="00F053C4"/>
    <w:rsid w:val="00F066AD"/>
    <w:rsid w:val="00F06803"/>
    <w:rsid w:val="00F07F4B"/>
    <w:rsid w:val="00F11280"/>
    <w:rsid w:val="00F16060"/>
    <w:rsid w:val="00F20A93"/>
    <w:rsid w:val="00F2657A"/>
    <w:rsid w:val="00F26722"/>
    <w:rsid w:val="00F34D31"/>
    <w:rsid w:val="00F37916"/>
    <w:rsid w:val="00F40567"/>
    <w:rsid w:val="00F435FB"/>
    <w:rsid w:val="00F500A8"/>
    <w:rsid w:val="00F56F29"/>
    <w:rsid w:val="00F61906"/>
    <w:rsid w:val="00F621BA"/>
    <w:rsid w:val="00F62A04"/>
    <w:rsid w:val="00F63A35"/>
    <w:rsid w:val="00F6470B"/>
    <w:rsid w:val="00F6678C"/>
    <w:rsid w:val="00F67585"/>
    <w:rsid w:val="00F719EF"/>
    <w:rsid w:val="00F7634C"/>
    <w:rsid w:val="00F83FC5"/>
    <w:rsid w:val="00F9103F"/>
    <w:rsid w:val="00F929A8"/>
    <w:rsid w:val="00F94400"/>
    <w:rsid w:val="00F95D66"/>
    <w:rsid w:val="00FA0D66"/>
    <w:rsid w:val="00FA2787"/>
    <w:rsid w:val="00FA4CDA"/>
    <w:rsid w:val="00FB0DD2"/>
    <w:rsid w:val="00FC01BF"/>
    <w:rsid w:val="00FC2BBA"/>
    <w:rsid w:val="00FC3315"/>
    <w:rsid w:val="00FC3342"/>
    <w:rsid w:val="00FC4F19"/>
    <w:rsid w:val="00FC60DB"/>
    <w:rsid w:val="00FC6673"/>
    <w:rsid w:val="00FC774F"/>
    <w:rsid w:val="00FD274E"/>
    <w:rsid w:val="00FD50B6"/>
    <w:rsid w:val="00FE0CBA"/>
    <w:rsid w:val="00FE28E3"/>
    <w:rsid w:val="00FE4696"/>
    <w:rsid w:val="00FF1035"/>
    <w:rsid w:val="00FF12C2"/>
    <w:rsid w:val="00FF27A3"/>
    <w:rsid w:val="00FF4AE6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3ACB4C"/>
  <w15:docId w15:val="{1EDD36D9-06A2-4057-B243-4A8170B8C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2B04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400B8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00B84"/>
    <w:pPr>
      <w:keepNext/>
      <w:widowControl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400B84"/>
    <w:pPr>
      <w:keepNext/>
      <w:widowControl/>
      <w:jc w:val="center"/>
      <w:outlineLvl w:val="2"/>
    </w:pPr>
    <w:rPr>
      <w:sz w:val="24"/>
      <w:u w:val="single"/>
    </w:rPr>
  </w:style>
  <w:style w:type="paragraph" w:styleId="4">
    <w:name w:val="heading 4"/>
    <w:basedOn w:val="a"/>
    <w:next w:val="a"/>
    <w:qFormat/>
    <w:rsid w:val="00F6190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F6190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00B84"/>
    <w:pPr>
      <w:jc w:val="center"/>
    </w:pPr>
    <w:rPr>
      <w:sz w:val="28"/>
    </w:rPr>
  </w:style>
  <w:style w:type="paragraph" w:styleId="a5">
    <w:name w:val="Body Text"/>
    <w:basedOn w:val="a"/>
    <w:rsid w:val="00400B84"/>
    <w:pPr>
      <w:widowControl/>
      <w:jc w:val="center"/>
    </w:pPr>
  </w:style>
  <w:style w:type="paragraph" w:styleId="20">
    <w:name w:val="Body Text 2"/>
    <w:basedOn w:val="a"/>
    <w:rsid w:val="00400B84"/>
    <w:pPr>
      <w:widowControl/>
      <w:jc w:val="center"/>
    </w:pPr>
    <w:rPr>
      <w:sz w:val="24"/>
    </w:rPr>
  </w:style>
  <w:style w:type="table" w:styleId="a6">
    <w:name w:val="Table Grid"/>
    <w:basedOn w:val="a1"/>
    <w:rsid w:val="00E248FE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F61906"/>
    <w:pPr>
      <w:spacing w:after="120"/>
      <w:ind w:firstLine="709"/>
      <w:jc w:val="both"/>
    </w:pPr>
    <w:rPr>
      <w:snapToGrid w:val="0"/>
      <w:sz w:val="24"/>
    </w:rPr>
  </w:style>
  <w:style w:type="character" w:styleId="a7">
    <w:name w:val="Hyperlink"/>
    <w:rsid w:val="006365FE"/>
    <w:rPr>
      <w:color w:val="0000FF"/>
      <w:u w:val="single"/>
    </w:rPr>
  </w:style>
  <w:style w:type="character" w:customStyle="1" w:styleId="o">
    <w:name w:val="o"/>
    <w:basedOn w:val="a0"/>
    <w:rsid w:val="00147BBF"/>
  </w:style>
  <w:style w:type="paragraph" w:styleId="a8">
    <w:name w:val="Normal (Web)"/>
    <w:basedOn w:val="a"/>
    <w:uiPriority w:val="99"/>
    <w:unhideWhenUsed/>
    <w:rsid w:val="00147BB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4752A"/>
  </w:style>
  <w:style w:type="paragraph" w:customStyle="1" w:styleId="11">
    <w:name w:val="Обычный1"/>
    <w:link w:val="Normal"/>
    <w:rsid w:val="00BD2D95"/>
    <w:pPr>
      <w:snapToGrid w:val="0"/>
      <w:spacing w:after="120"/>
      <w:ind w:firstLine="709"/>
      <w:jc w:val="both"/>
    </w:pPr>
    <w:rPr>
      <w:sz w:val="24"/>
      <w:szCs w:val="24"/>
    </w:rPr>
  </w:style>
  <w:style w:type="character" w:customStyle="1" w:styleId="Normal">
    <w:name w:val="Normal Знак"/>
    <w:link w:val="11"/>
    <w:rsid w:val="00BD2D95"/>
    <w:rPr>
      <w:sz w:val="24"/>
      <w:szCs w:val="24"/>
      <w:lang w:val="ru-RU" w:eastAsia="ru-RU" w:bidi="ar-SA"/>
    </w:rPr>
  </w:style>
  <w:style w:type="paragraph" w:customStyle="1" w:styleId="a9">
    <w:name w:val="Левая подпись"/>
    <w:basedOn w:val="a"/>
    <w:rsid w:val="00BD2D95"/>
    <w:pPr>
      <w:widowControl/>
      <w:overflowPunct/>
      <w:autoSpaceDE/>
      <w:autoSpaceDN/>
      <w:adjustRightInd/>
      <w:snapToGrid w:val="0"/>
      <w:ind w:right="6521"/>
      <w:textAlignment w:val="auto"/>
    </w:pPr>
  </w:style>
  <w:style w:type="character" w:customStyle="1" w:styleId="a4">
    <w:name w:val="Заголовок Знак"/>
    <w:link w:val="a3"/>
    <w:rsid w:val="00BD2D95"/>
    <w:rPr>
      <w:sz w:val="28"/>
    </w:rPr>
  </w:style>
  <w:style w:type="paragraph" w:customStyle="1" w:styleId="text1cl">
    <w:name w:val="text1cl"/>
    <w:basedOn w:val="a"/>
    <w:rsid w:val="002C004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ext3cl">
    <w:name w:val="text3cl"/>
    <w:basedOn w:val="a"/>
    <w:rsid w:val="002C004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F1128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11280"/>
  </w:style>
  <w:style w:type="paragraph" w:styleId="ac">
    <w:name w:val="footer"/>
    <w:basedOn w:val="a"/>
    <w:link w:val="ad"/>
    <w:uiPriority w:val="99"/>
    <w:unhideWhenUsed/>
    <w:rsid w:val="00F1128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11280"/>
  </w:style>
  <w:style w:type="character" w:customStyle="1" w:styleId="21">
    <w:name w:val="Основной текст (2)_"/>
    <w:link w:val="22"/>
    <w:locked/>
    <w:rsid w:val="00A447DF"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447DF"/>
    <w:pPr>
      <w:widowControl/>
      <w:shd w:val="clear" w:color="auto" w:fill="FFFFFF"/>
      <w:overflowPunct/>
      <w:autoSpaceDE/>
      <w:autoSpaceDN/>
      <w:adjustRightInd/>
      <w:spacing w:line="274" w:lineRule="exact"/>
      <w:ind w:hanging="960"/>
      <w:jc w:val="center"/>
      <w:textAlignment w:val="auto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14DE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14D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21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DAE1E8"/>
            <w:right w:val="none" w:sz="0" w:space="0" w:color="auto"/>
          </w:divBdr>
        </w:div>
        <w:div w:id="7346194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DAE1E8"/>
            <w:right w:val="none" w:sz="0" w:space="0" w:color="auto"/>
          </w:divBdr>
        </w:div>
        <w:div w:id="7572166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DAE1E8"/>
            <w:right w:val="none" w:sz="0" w:space="0" w:color="auto"/>
          </w:divBdr>
        </w:div>
        <w:div w:id="8152977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DAE1E8"/>
            <w:right w:val="none" w:sz="0" w:space="0" w:color="auto"/>
          </w:divBdr>
        </w:div>
        <w:div w:id="8928840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DAE1E8"/>
            <w:right w:val="none" w:sz="0" w:space="0" w:color="auto"/>
          </w:divBdr>
        </w:div>
        <w:div w:id="929967997">
          <w:marLeft w:val="-345"/>
          <w:marRight w:val="-345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3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DAE1E8"/>
            <w:right w:val="none" w:sz="0" w:space="0" w:color="auto"/>
          </w:divBdr>
        </w:div>
        <w:div w:id="20841778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DAE1E8"/>
            <w:right w:val="none" w:sz="0" w:space="0" w:color="auto"/>
          </w:divBdr>
        </w:div>
      </w:divsChild>
    </w:div>
    <w:div w:id="2023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RLAW117&amp;n=33623&amp;dst=100005" TargetMode="External"/><Relationship Id="rId18" Type="http://schemas.openxmlformats.org/officeDocument/2006/relationships/hyperlink" Target="https://login.consultant.ru/link/?req=doc&amp;base=RLAW117&amp;n=44202&amp;dst=100006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117&amp;n=51934&amp;dst=10000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17&amp;n=29294&amp;dst=100005" TargetMode="External"/><Relationship Id="rId17" Type="http://schemas.openxmlformats.org/officeDocument/2006/relationships/hyperlink" Target="https://login.consultant.ru/link/?req=doc&amp;base=RLAW117&amp;n=42666&amp;dst=100006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117&amp;n=41303&amp;dst=100005" TargetMode="External"/><Relationship Id="rId20" Type="http://schemas.openxmlformats.org/officeDocument/2006/relationships/hyperlink" Target="https://login.consultant.ru/link/?req=doc&amp;base=RLAW117&amp;n=51339&amp;dst=10000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17&amp;n=27109&amp;dst=100005" TargetMode="External"/><Relationship Id="rId24" Type="http://schemas.openxmlformats.org/officeDocument/2006/relationships/hyperlink" Target="https://login.consultant.ru/link/?req=doc&amp;base=RLAW117&amp;n=61399&amp;dst=100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117&amp;n=40156&amp;dst=100005" TargetMode="External"/><Relationship Id="rId23" Type="http://schemas.openxmlformats.org/officeDocument/2006/relationships/hyperlink" Target="https://login.consultant.ru/link/?req=doc&amp;base=RLAW117&amp;n=56697&amp;dst=100006" TargetMode="External"/><Relationship Id="rId10" Type="http://schemas.openxmlformats.org/officeDocument/2006/relationships/hyperlink" Target="https://login.consultant.ru/link/?req=doc&amp;base=RLAW117&amp;n=25768&amp;dst=100005" TargetMode="External"/><Relationship Id="rId19" Type="http://schemas.openxmlformats.org/officeDocument/2006/relationships/hyperlink" Target="https://login.consultant.ru/link/?req=doc&amp;base=RLAW117&amp;n=45249&amp;dst=100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17&amp;n=65688&amp;dst=102416" TargetMode="External"/><Relationship Id="rId14" Type="http://schemas.openxmlformats.org/officeDocument/2006/relationships/hyperlink" Target="https://login.consultant.ru/link/?req=doc&amp;base=RLAW117&amp;n=35410&amp;dst=100005" TargetMode="External"/><Relationship Id="rId22" Type="http://schemas.openxmlformats.org/officeDocument/2006/relationships/hyperlink" Target="https://login.consultant.ru/link/?req=doc&amp;base=RLAW117&amp;n=53081&amp;dst=10000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BD840-C7BD-4FE4-8289-DD1AF4BCF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решению</vt:lpstr>
    </vt:vector>
  </TitlesOfParts>
  <Company>Krokoz™</Company>
  <LinksUpToDate>false</LinksUpToDate>
  <CharactersWithSpaces>3713</CharactersWithSpaces>
  <SharedDoc>false</SharedDoc>
  <HLinks>
    <vt:vector size="12" baseType="variant">
      <vt:variant>
        <vt:i4>5374038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consultantplus://offline/ref=37A3A386848B42FDDB18676A2A8C7D068C5EDD0FEB31A93EBBBA878B60vEcBI</vt:lpwstr>
      </vt:variant>
      <vt:variant>
        <vt:lpwstr/>
      </vt:variant>
      <vt:variant>
        <vt:i4>1835019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consultantplus://offline/ref=FDD286777F7F0E297F243F549CDAAB5E538BE8D9CB87E0DA6D18699078ABDE2DDE05193F5BZBq1K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решению</dc:title>
  <dc:creator>333</dc:creator>
  <cp:lastModifiedBy>Пользователь</cp:lastModifiedBy>
  <cp:revision>9</cp:revision>
  <cp:lastPrinted>2025-04-24T09:57:00Z</cp:lastPrinted>
  <dcterms:created xsi:type="dcterms:W3CDTF">2025-03-24T06:57:00Z</dcterms:created>
  <dcterms:modified xsi:type="dcterms:W3CDTF">2025-04-24T10:10:00Z</dcterms:modified>
</cp:coreProperties>
</file>